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DEE73" w14:textId="4C751EB6" w:rsidR="00326277" w:rsidRDefault="00326277" w:rsidP="00326277">
      <w:pPr>
        <w:rPr>
          <w:lang w:val="de-DE"/>
        </w:rPr>
      </w:pPr>
      <w:r>
        <w:rPr>
          <w:lang w:val="de-DE"/>
        </w:rPr>
        <w:t>PRESSEMITTEILUNG</w:t>
      </w:r>
    </w:p>
    <w:p w14:paraId="4428135E" w14:textId="507BE287" w:rsidR="00326277" w:rsidRDefault="00326277" w:rsidP="00326277">
      <w:pPr>
        <w:rPr>
          <w:lang w:val="de-DE"/>
        </w:rPr>
      </w:pPr>
    </w:p>
    <w:p w14:paraId="3BAE25AB" w14:textId="7FA02A0C" w:rsidR="00326277" w:rsidRDefault="00326277" w:rsidP="00326277">
      <w:pPr>
        <w:rPr>
          <w:lang w:val="de-DE"/>
        </w:rPr>
      </w:pPr>
      <w:r>
        <w:rPr>
          <w:lang w:val="de-DE"/>
        </w:rPr>
        <w:t>Exportpreis in Gold für APV aus dem Waldviertel</w:t>
      </w:r>
    </w:p>
    <w:p w14:paraId="3E7A1B60" w14:textId="6D790604" w:rsidR="00326277" w:rsidRDefault="00326277" w:rsidP="00326277">
      <w:pPr>
        <w:rPr>
          <w:lang w:val="de-DE"/>
        </w:rPr>
      </w:pPr>
    </w:p>
    <w:p w14:paraId="56E8C6FB" w14:textId="7A9C27C1" w:rsidR="00326277" w:rsidRDefault="00326277" w:rsidP="00326277">
      <w:pPr>
        <w:rPr>
          <w:lang w:val="de-DE"/>
        </w:rPr>
      </w:pPr>
      <w:r>
        <w:rPr>
          <w:lang w:val="de-DE"/>
        </w:rPr>
        <w:t>Im Rahmen des österreichischen Exportpreises der Wirtschaftskammer Österreich konnte sich APV aus Dallein (Niederö</w:t>
      </w:r>
      <w:r w:rsidRPr="00C42131">
        <w:rPr>
          <w:lang w:val="de-DE"/>
        </w:rPr>
        <w:t>sterreich</w:t>
      </w:r>
      <w:r>
        <w:rPr>
          <w:lang w:val="de-DE"/>
        </w:rPr>
        <w:t xml:space="preserve">) in der Kategorie Handel die begehrte Trophäe in Gold holen. Mit seinen 170 Mitarbeiterinnen und Mitarbeitern </w:t>
      </w:r>
      <w:r w:rsidR="00433172" w:rsidRPr="00C42131">
        <w:rPr>
          <w:lang w:val="de-DE"/>
        </w:rPr>
        <w:t>im In – und Ausland</w:t>
      </w:r>
      <w:r w:rsidR="00433172" w:rsidRPr="00433172">
        <w:rPr>
          <w:color w:val="FF0000"/>
          <w:lang w:val="de-DE"/>
        </w:rPr>
        <w:t xml:space="preserve"> </w:t>
      </w:r>
      <w:r w:rsidR="00D93CD2">
        <w:rPr>
          <w:lang w:val="de-DE"/>
        </w:rPr>
        <w:t>über</w:t>
      </w:r>
      <w:r w:rsidR="006D23C8">
        <w:rPr>
          <w:lang w:val="de-DE"/>
        </w:rPr>
        <w:t>z</w:t>
      </w:r>
      <w:r w:rsidR="00D93CD2">
        <w:rPr>
          <w:lang w:val="de-DE"/>
        </w:rPr>
        <w:t>eugte</w:t>
      </w:r>
      <w:r>
        <w:rPr>
          <w:lang w:val="de-DE"/>
        </w:rPr>
        <w:t xml:space="preserve"> APV mit einer Exportquote von 88 % </w:t>
      </w:r>
      <w:r w:rsidR="00D93CD2">
        <w:rPr>
          <w:lang w:val="de-DE"/>
        </w:rPr>
        <w:t>die Jury</w:t>
      </w:r>
      <w:r>
        <w:rPr>
          <w:lang w:val="de-DE"/>
        </w:rPr>
        <w:t xml:space="preserve">. </w:t>
      </w:r>
      <w:r w:rsidR="00A23F73">
        <w:rPr>
          <w:lang w:val="de-DE"/>
        </w:rPr>
        <w:t>Weder die COVID-19-Krise noch die derzeitigen herausfordernden Rahmenbedingungen können das Wachstum des Unternehmens bremsen</w:t>
      </w:r>
      <w:r w:rsidR="006D23C8">
        <w:rPr>
          <w:lang w:val="de-DE"/>
        </w:rPr>
        <w:t xml:space="preserve"> hieß es in deren Begründung</w:t>
      </w:r>
      <w:r w:rsidR="00A23F73">
        <w:rPr>
          <w:lang w:val="de-DE"/>
        </w:rPr>
        <w:t>.</w:t>
      </w:r>
    </w:p>
    <w:p w14:paraId="064FEF1B" w14:textId="77777777" w:rsidR="00A23F73" w:rsidRDefault="00A23F73" w:rsidP="00326277">
      <w:pPr>
        <w:rPr>
          <w:lang w:val="de-DE"/>
        </w:rPr>
      </w:pPr>
    </w:p>
    <w:p w14:paraId="71CA7499" w14:textId="0BB4FBC8" w:rsidR="00D46F73" w:rsidRPr="00D46F73" w:rsidRDefault="00E00348" w:rsidP="00C42131">
      <w:pPr>
        <w:rPr>
          <w:color w:val="FF0000"/>
          <w:lang w:val="de-DE"/>
        </w:rPr>
      </w:pPr>
      <w:r>
        <w:rPr>
          <w:lang w:val="de-DE"/>
        </w:rPr>
        <w:t xml:space="preserve">Seit der Gründung im </w:t>
      </w:r>
      <w:r w:rsidRPr="00C42131">
        <w:rPr>
          <w:lang w:val="de-DE"/>
        </w:rPr>
        <w:t>Jahr 19</w:t>
      </w:r>
      <w:r w:rsidR="00D46F73" w:rsidRPr="00C42131">
        <w:rPr>
          <w:lang w:val="de-DE"/>
        </w:rPr>
        <w:t>9</w:t>
      </w:r>
      <w:r w:rsidRPr="00C42131">
        <w:rPr>
          <w:lang w:val="de-DE"/>
        </w:rPr>
        <w:t xml:space="preserve">7 </w:t>
      </w:r>
      <w:r>
        <w:rPr>
          <w:lang w:val="de-DE"/>
        </w:rPr>
        <w:t>durch Jürgen Schöls ist es die Mission des Unternehmens, umwelt- und ressourcenschonende Maschinen für die Landwirtschaft zu erzeugen. Dabei wird größter Wert auf Qualität, Benutzerfreundlichkeit und Service gelegt, um die Kundinnen und Kunden nachhalti</w:t>
      </w:r>
      <w:r w:rsidR="00943F64">
        <w:rPr>
          <w:lang w:val="de-DE"/>
        </w:rPr>
        <w:t>g zu begeistern. Die Produktpal</w:t>
      </w:r>
      <w:r>
        <w:rPr>
          <w:lang w:val="de-DE"/>
        </w:rPr>
        <w:t xml:space="preserve">ette </w:t>
      </w:r>
      <w:r w:rsidR="005B43FA">
        <w:rPr>
          <w:lang w:val="de-DE"/>
        </w:rPr>
        <w:t xml:space="preserve">erstreckt sich von Sä- und Streutechnik über vielfältige </w:t>
      </w:r>
      <w:proofErr w:type="spellStart"/>
      <w:r w:rsidR="005B43FA">
        <w:rPr>
          <w:lang w:val="de-DE"/>
        </w:rPr>
        <w:t>Striegelgeräte</w:t>
      </w:r>
      <w:proofErr w:type="spellEnd"/>
      <w:r w:rsidR="005B43FA">
        <w:rPr>
          <w:lang w:val="de-DE"/>
        </w:rPr>
        <w:t xml:space="preserve"> für diverse Anwendungen. </w:t>
      </w:r>
      <w:r w:rsidR="00370E6C">
        <w:rPr>
          <w:lang w:val="de-DE"/>
        </w:rPr>
        <w:t xml:space="preserve">Die Zeichen bei APV </w:t>
      </w:r>
      <w:r w:rsidR="006D23C8">
        <w:rPr>
          <w:lang w:val="de-DE"/>
        </w:rPr>
        <w:t>stehen</w:t>
      </w:r>
      <w:r w:rsidR="00370E6C">
        <w:rPr>
          <w:lang w:val="de-DE"/>
        </w:rPr>
        <w:t xml:space="preserve"> eindeutig in Richtung Wachstum. Ende 2024 soll ein neues Bürogebäude samt Schauraum entstehen, um genügend Platz und ein modernes Arbeitsumfeld für die Belegschaft zu schaffen. </w:t>
      </w:r>
      <w:r w:rsidR="00C42131">
        <w:rPr>
          <w:lang w:val="de-DE"/>
        </w:rPr>
        <w:t xml:space="preserve">Ein neues Testzentrum für die Entwicklung und den Prototypenbau mit rund 1500 </w:t>
      </w:r>
      <w:r w:rsidR="00C42131" w:rsidRPr="00C42131">
        <w:rPr>
          <w:lang w:val="de-DE"/>
        </w:rPr>
        <w:t>m²</w:t>
      </w:r>
      <w:r w:rsidR="00C42131">
        <w:rPr>
          <w:lang w:val="de-DE"/>
        </w:rPr>
        <w:t xml:space="preserve"> wird ebenfalls errichtet.</w:t>
      </w:r>
    </w:p>
    <w:p w14:paraId="5FAB1075" w14:textId="40A33D95" w:rsidR="00370E6C" w:rsidRDefault="00370E6C" w:rsidP="00326277">
      <w:pPr>
        <w:rPr>
          <w:lang w:val="de-DE"/>
        </w:rPr>
      </w:pPr>
    </w:p>
    <w:p w14:paraId="517E583E" w14:textId="35C43A0A" w:rsidR="00370E6C" w:rsidRDefault="00370E6C" w:rsidP="00326277">
      <w:pPr>
        <w:rPr>
          <w:lang w:val="de-DE"/>
        </w:rPr>
      </w:pPr>
      <w:r>
        <w:rPr>
          <w:lang w:val="de-DE"/>
        </w:rPr>
        <w:t xml:space="preserve">„Ich bin sehr stolz, dass es uns gelungen ist, den Exportpreis in Gold zu holen. Dieser Erfolg wäre aber ohne die engagierten und motivierten Mitarbeiterinnen und Mitarbeiter nicht möglich gewesen. Ihnen gilt mein ganz besonderer Dank. </w:t>
      </w:r>
      <w:r w:rsidR="00D93CD2">
        <w:rPr>
          <w:lang w:val="de-DE"/>
        </w:rPr>
        <w:t xml:space="preserve">APV steht für </w:t>
      </w:r>
      <w:proofErr w:type="spellStart"/>
      <w:r w:rsidR="00D93CD2">
        <w:rPr>
          <w:lang w:val="de-DE"/>
        </w:rPr>
        <w:t>Ambition.Passion.Vision</w:t>
      </w:r>
      <w:proofErr w:type="spellEnd"/>
      <w:r w:rsidR="00D93CD2">
        <w:rPr>
          <w:lang w:val="de-DE"/>
        </w:rPr>
        <w:t>. In diesem Sinne wollen wir auch zukünftig weiterhin unser Handeln ausrichten und unsere Pro</w:t>
      </w:r>
      <w:r w:rsidR="009F4EAE">
        <w:rPr>
          <w:lang w:val="de-DE"/>
        </w:rPr>
        <w:t>dukte in möglichst viele Länder</w:t>
      </w:r>
      <w:r w:rsidR="00D93CD2">
        <w:rPr>
          <w:lang w:val="de-DE"/>
        </w:rPr>
        <w:t xml:space="preserve"> der Welt exportieren“, so Jürgen </w:t>
      </w:r>
      <w:proofErr w:type="spellStart"/>
      <w:r w:rsidR="00D93CD2">
        <w:rPr>
          <w:lang w:val="de-DE"/>
        </w:rPr>
        <w:t>Schöls</w:t>
      </w:r>
      <w:proofErr w:type="spellEnd"/>
      <w:r w:rsidR="00D93CD2">
        <w:rPr>
          <w:lang w:val="de-DE"/>
        </w:rPr>
        <w:t>, CEO von APV.</w:t>
      </w:r>
    </w:p>
    <w:p w14:paraId="2E383217" w14:textId="3CE65A66" w:rsidR="00D93CD2" w:rsidRDefault="00D93CD2" w:rsidP="00326277">
      <w:pPr>
        <w:rPr>
          <w:lang w:val="de-DE"/>
        </w:rPr>
      </w:pPr>
    </w:p>
    <w:p w14:paraId="6C26BDD0" w14:textId="77777777" w:rsidR="00D93CD2" w:rsidRDefault="00D93CD2" w:rsidP="00326277">
      <w:pPr>
        <w:rPr>
          <w:lang w:val="de-DE"/>
        </w:rPr>
      </w:pPr>
      <w:bookmarkStart w:id="0" w:name="_GoBack"/>
      <w:bookmarkEnd w:id="0"/>
    </w:p>
    <w:p w14:paraId="4CAF8119" w14:textId="03F87B05" w:rsidR="00370E6C" w:rsidRDefault="00370E6C" w:rsidP="00326277">
      <w:pPr>
        <w:rPr>
          <w:lang w:val="de-DE"/>
        </w:rPr>
      </w:pPr>
    </w:p>
    <w:p w14:paraId="6E94279C" w14:textId="77777777" w:rsidR="00370E6C" w:rsidRDefault="00370E6C" w:rsidP="00326277">
      <w:pPr>
        <w:rPr>
          <w:lang w:val="de-DE"/>
        </w:rPr>
      </w:pPr>
    </w:p>
    <w:sectPr w:rsidR="00370E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77"/>
    <w:rsid w:val="00201276"/>
    <w:rsid w:val="00326277"/>
    <w:rsid w:val="00370E6C"/>
    <w:rsid w:val="00433172"/>
    <w:rsid w:val="005B43FA"/>
    <w:rsid w:val="006D23C8"/>
    <w:rsid w:val="00943F64"/>
    <w:rsid w:val="009E456B"/>
    <w:rsid w:val="009F4EAE"/>
    <w:rsid w:val="00A23F73"/>
    <w:rsid w:val="00B422B1"/>
    <w:rsid w:val="00C42131"/>
    <w:rsid w:val="00D46F73"/>
    <w:rsid w:val="00D93CD2"/>
    <w:rsid w:val="00E003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32A"/>
  <w15:chartTrackingRefBased/>
  <w15:docId w15:val="{6B89978B-1AEB-4E7D-92D1-58E6EFAF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27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EXL Sonja</cp:lastModifiedBy>
  <cp:revision>3</cp:revision>
  <dcterms:created xsi:type="dcterms:W3CDTF">2022-07-04T13:10:00Z</dcterms:created>
  <dcterms:modified xsi:type="dcterms:W3CDTF">2022-07-04T13:26:00Z</dcterms:modified>
</cp:coreProperties>
</file>